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9F01C" w14:textId="4CFBE1A1" w:rsidR="00B33474" w:rsidRPr="000660A1" w:rsidRDefault="00E646D4" w:rsidP="000660A1">
      <w:pPr>
        <w:pStyle w:val="Header"/>
        <w:rPr>
          <w:rFonts w:ascii="Arial Black" w:hAnsi="Arial Black" w:cs="Arial"/>
          <w:b w:val="0"/>
          <w:bCs/>
          <w:smallCaps/>
          <w:spacing w:val="5"/>
          <w:sz w:val="44"/>
        </w:rPr>
      </w:pPr>
      <w:r>
        <w:rPr>
          <w:rFonts w:ascii="Arial Black" w:hAnsi="Arial Black" w:cs="Arial"/>
          <w:noProof/>
          <w:sz w:val="44"/>
          <w:lang w:val="en-US"/>
        </w:rPr>
        <w:drawing>
          <wp:anchor distT="0" distB="0" distL="114300" distR="114300" simplePos="0" relativeHeight="251658241" behindDoc="1" locked="0" layoutInCell="1" allowOverlap="1" wp14:anchorId="30A9F52C" wp14:editId="5FDBD2B6">
            <wp:simplePos x="0" y="0"/>
            <wp:positionH relativeFrom="column">
              <wp:posOffset>5065395</wp:posOffset>
            </wp:positionH>
            <wp:positionV relativeFrom="paragraph">
              <wp:posOffset>48260</wp:posOffset>
            </wp:positionV>
            <wp:extent cx="1490345" cy="532266"/>
            <wp:effectExtent l="0" t="0" r="0" b="1270"/>
            <wp:wrapNone/>
            <wp:docPr id="1" name="Picture 1" descr="CWM_logo_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WM_logo_strapli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951" cy="53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BookTitle1"/>
          <w:rFonts w:ascii="Arial Black" w:hAnsi="Arial Black" w:cs="Arial"/>
          <w:sz w:val="44"/>
        </w:rPr>
        <w:t xml:space="preserve">Council for World Mission </w:t>
      </w:r>
    </w:p>
    <w:p w14:paraId="30A9F01D" w14:textId="67B5D208" w:rsidR="00B33474" w:rsidRDefault="00E646D4">
      <w:pPr>
        <w:pStyle w:val="Header"/>
        <w:jc w:val="center"/>
        <w:rPr>
          <w:rFonts w:cs="Arial"/>
          <w:b w:val="0"/>
          <w:bCs/>
          <w:smallCaps/>
          <w:spacing w:val="5"/>
          <w:sz w:val="38"/>
        </w:rPr>
      </w:pPr>
      <w:r>
        <w:rPr>
          <w:rFonts w:cs="Arial"/>
          <w:sz w:val="38"/>
        </w:rPr>
        <w:t>APPLICATION FORM</w:t>
      </w:r>
      <w:r w:rsidR="00451729">
        <w:rPr>
          <w:rFonts w:cs="Arial"/>
          <w:sz w:val="38"/>
        </w:rPr>
        <w:t xml:space="preserve"> </w:t>
      </w:r>
      <w:r w:rsidR="00003693" w:rsidRPr="000B4E44">
        <w:rPr>
          <w:rFonts w:cs="Arial"/>
          <w:b w:val="0"/>
          <w:bCs/>
          <w:szCs w:val="14"/>
        </w:rPr>
        <w:t>(Last Updated 2025)</w:t>
      </w:r>
    </w:p>
    <w:p w14:paraId="30A9F01F" w14:textId="48DC8002" w:rsidR="00B33474" w:rsidRDefault="00E646D4" w:rsidP="00B4637D">
      <w:pPr>
        <w:pStyle w:val="Header"/>
        <w:jc w:val="center"/>
        <w:rPr>
          <w:rStyle w:val="BookTitle1"/>
          <w:rFonts w:ascii="Palatino Linotype" w:hAnsi="Palatino Linotype" w:cs="Arial"/>
          <w:sz w:val="36"/>
          <w:szCs w:val="22"/>
        </w:rPr>
      </w:pPr>
      <w:r>
        <w:rPr>
          <w:rStyle w:val="BookTitle1"/>
          <w:rFonts w:ascii="Palatino Linotype" w:hAnsi="Palatino Linotype" w:cs="Arial"/>
          <w:sz w:val="36"/>
          <w:szCs w:val="22"/>
        </w:rPr>
        <w:t>Special Academic Accompaniment Programme</w:t>
      </w:r>
    </w:p>
    <w:p w14:paraId="4C26902D" w14:textId="77777777" w:rsidR="00C855B3" w:rsidRDefault="00C855B3" w:rsidP="00B4637D">
      <w:pPr>
        <w:pStyle w:val="Header"/>
        <w:jc w:val="center"/>
        <w:rPr>
          <w:rStyle w:val="BookTitle1"/>
          <w:sz w:val="36"/>
          <w:szCs w:val="22"/>
        </w:rPr>
      </w:pPr>
    </w:p>
    <w:p w14:paraId="0BB8525B" w14:textId="4A6E0CE8" w:rsidR="00C855B3" w:rsidRDefault="00C855B3" w:rsidP="00B4637D">
      <w:pPr>
        <w:pStyle w:val="Header"/>
        <w:jc w:val="center"/>
        <w:rPr>
          <w:rStyle w:val="BookTitle1"/>
          <w:sz w:val="36"/>
          <w:szCs w:val="22"/>
        </w:rPr>
      </w:pPr>
      <w:r>
        <w:rPr>
          <w:rStyle w:val="BookTitle1"/>
          <w:sz w:val="36"/>
          <w:szCs w:val="22"/>
        </w:rPr>
        <w:t>REFERENCE FORM</w:t>
      </w:r>
    </w:p>
    <w:p w14:paraId="319C3759" w14:textId="77777777" w:rsidR="00C855B3" w:rsidRDefault="00C855B3" w:rsidP="00B4637D">
      <w:pPr>
        <w:pStyle w:val="Header"/>
        <w:jc w:val="center"/>
        <w:rPr>
          <w:rFonts w:ascii="Palatino Linotype" w:hAnsi="Palatino Linotype" w:cs="Arial"/>
          <w:b w:val="0"/>
          <w:bCs/>
          <w:smallCaps/>
          <w:spacing w:val="5"/>
          <w:sz w:val="36"/>
          <w:szCs w:val="22"/>
        </w:rPr>
      </w:pPr>
    </w:p>
    <w:tbl>
      <w:tblPr>
        <w:tblpPr w:leftFromText="180" w:rightFromText="180" w:vertAnchor="text" w:horzAnchor="margin" w:tblpX="-351" w:tblpY="6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33474" w14:paraId="30A9F023" w14:textId="77777777">
        <w:trPr>
          <w:trHeight w:val="1697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6CB1656E" w14:textId="77777777" w:rsidR="00B33474" w:rsidRDefault="00EF7510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</w:pPr>
            <w:r w:rsidRPr="00C855B3"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  <w:t>Dear Referee,</w:t>
            </w:r>
          </w:p>
          <w:p w14:paraId="41CAACF3" w14:textId="77777777" w:rsidR="00C855B3" w:rsidRPr="00C855B3" w:rsidRDefault="00C855B3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</w:pPr>
          </w:p>
          <w:p w14:paraId="5955EF6C" w14:textId="15E0FB88" w:rsidR="00DF582D" w:rsidRPr="00C855B3" w:rsidRDefault="00525C34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</w:pPr>
            <w:r w:rsidRPr="00C855B3"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  <w:t>…………………………………</w:t>
            </w:r>
            <w:r w:rsidR="00DF582D" w:rsidRPr="00C855B3"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  <w:t>…………..</w:t>
            </w:r>
            <w:r w:rsidRPr="00C855B3"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  <w:t xml:space="preserve">…… </w:t>
            </w:r>
            <w:r w:rsidR="00D7566C" w:rsidRPr="00C855B3">
              <w:rPr>
                <w:rStyle w:val="IntenseEmphasis1"/>
                <w:rFonts w:ascii="Palatino Linotype" w:hAnsi="Palatino Linotype" w:cs="Arial"/>
                <w:i w:val="0"/>
                <w:iCs w:val="0"/>
                <w:sz w:val="24"/>
                <w:szCs w:val="28"/>
              </w:rPr>
              <w:t xml:space="preserve">   ………………………………………………………….</w:t>
            </w:r>
          </w:p>
          <w:p w14:paraId="6D976A52" w14:textId="3DD45ADC" w:rsidR="00D7566C" w:rsidRPr="00C855B3" w:rsidRDefault="00C855B3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b w:val="0"/>
                <w:bCs w:val="0"/>
              </w:rPr>
            </w:pPr>
            <w:r w:rsidRPr="00C855B3">
              <w:rPr>
                <w:rStyle w:val="IntenseEmphasis1"/>
                <w:rFonts w:ascii="Palatino Linotype" w:hAnsi="Palatino Linotype" w:cs="Arial"/>
                <w:b w:val="0"/>
                <w:bCs w:val="0"/>
              </w:rPr>
              <w:t>[</w:t>
            </w:r>
            <w:proofErr w:type="gramStart"/>
            <w:r w:rsidRPr="00C855B3">
              <w:rPr>
                <w:rStyle w:val="IntenseEmphasis1"/>
                <w:rFonts w:ascii="Palatino Linotype" w:hAnsi="Palatino Linotype" w:cs="Arial"/>
                <w:b w:val="0"/>
                <w:bCs w:val="0"/>
              </w:rPr>
              <w:t xml:space="preserve">NAME]   </w:t>
            </w:r>
            <w:proofErr w:type="gramEnd"/>
            <w:r w:rsidRPr="00C855B3">
              <w:rPr>
                <w:rStyle w:val="IntenseEmphasis1"/>
                <w:rFonts w:ascii="Palatino Linotype" w:hAnsi="Palatino Linotype" w:cs="Arial"/>
                <w:b w:val="0"/>
                <w:bCs w:val="0"/>
              </w:rPr>
              <w:t xml:space="preserve">                                                              </w:t>
            </w:r>
            <w:r>
              <w:rPr>
                <w:rStyle w:val="IntenseEmphasis1"/>
                <w:rFonts w:ascii="Palatino Linotype" w:hAnsi="Palatino Linotype" w:cs="Arial"/>
                <w:b w:val="0"/>
                <w:bCs w:val="0"/>
              </w:rPr>
              <w:t xml:space="preserve">        </w:t>
            </w:r>
            <w:r w:rsidRPr="00C855B3">
              <w:rPr>
                <w:rStyle w:val="IntenseEmphasis1"/>
                <w:rFonts w:ascii="Palatino Linotype" w:hAnsi="Palatino Linotype" w:cs="Arial"/>
                <w:b w:val="0"/>
                <w:bCs w:val="0"/>
              </w:rPr>
              <w:t xml:space="preserve">  [EMAIL]</w:t>
            </w:r>
          </w:p>
          <w:p w14:paraId="2D503A62" w14:textId="77777777" w:rsidR="00EF7510" w:rsidRDefault="00525C34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</w:rPr>
            </w:pPr>
            <w:r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 xml:space="preserve">has made application to the Council for World Mission to be considered </w:t>
            </w:r>
            <w:r w:rsidR="00DF582D"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>as</w:t>
            </w:r>
            <w:r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 xml:space="preserve"> </w:t>
            </w:r>
            <w:r w:rsidR="00DF582D"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>a</w:t>
            </w:r>
            <w:r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 xml:space="preserve"> Special Academic Accompaniment Programme</w:t>
            </w:r>
            <w:r w:rsidR="00DF582D" w:rsidRPr="00DF582D">
              <w:rPr>
                <w:rStyle w:val="IntenseEmphasis1"/>
                <w:rFonts w:ascii="Palatino Linotype" w:hAnsi="Palatino Linotype" w:cs="Arial"/>
                <w:i w:val="0"/>
                <w:iCs w:val="0"/>
              </w:rPr>
              <w:t xml:space="preserve"> Scholar and has provided your name as a potential referee.</w:t>
            </w:r>
          </w:p>
          <w:p w14:paraId="68A4F6A5" w14:textId="77777777" w:rsidR="00C855B3" w:rsidRDefault="00C855B3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</w:rPr>
            </w:pPr>
          </w:p>
          <w:p w14:paraId="0EBCB2A9" w14:textId="77777777" w:rsidR="00C855B3" w:rsidRDefault="00C855B3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  <w:i w:val="0"/>
                <w:iCs w:val="0"/>
              </w:rPr>
            </w:pPr>
          </w:p>
          <w:p w14:paraId="30A9F022" w14:textId="651B09DA" w:rsidR="00DF582D" w:rsidRPr="00EF7510" w:rsidRDefault="00DF582D" w:rsidP="00EF7510">
            <w:pPr>
              <w:autoSpaceDE w:val="0"/>
              <w:autoSpaceDN w:val="0"/>
              <w:adjustRightInd w:val="0"/>
              <w:jc w:val="both"/>
              <w:rPr>
                <w:rStyle w:val="IntenseEmphasis1"/>
                <w:rFonts w:ascii="Palatino Linotype" w:hAnsi="Palatino Linotype" w:cs="Arial"/>
              </w:rPr>
            </w:pPr>
          </w:p>
        </w:tc>
      </w:tr>
    </w:tbl>
    <w:p w14:paraId="30A9F024" w14:textId="686098BC" w:rsidR="00B33474" w:rsidRDefault="00B33474">
      <w:pPr>
        <w:tabs>
          <w:tab w:val="left" w:pos="2520"/>
        </w:tabs>
        <w:rPr>
          <w:rFonts w:ascii="Palatino Linotype" w:hAnsi="Palatino Linotype" w:cs="Arial"/>
          <w:b/>
          <w:color w:val="17365D"/>
          <w:sz w:val="28"/>
          <w:szCs w:val="28"/>
        </w:rPr>
      </w:pPr>
    </w:p>
    <w:tbl>
      <w:tblPr>
        <w:tblW w:w="10496" w:type="dxa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ayout w:type="fixed"/>
        <w:tblLook w:val="04A0" w:firstRow="1" w:lastRow="0" w:firstColumn="1" w:lastColumn="0" w:noHBand="0" w:noVBand="1"/>
      </w:tblPr>
      <w:tblGrid>
        <w:gridCol w:w="2586"/>
        <w:gridCol w:w="3119"/>
        <w:gridCol w:w="1559"/>
        <w:gridCol w:w="140"/>
        <w:gridCol w:w="3092"/>
      </w:tblGrid>
      <w:tr w:rsidR="00B33474" w14:paraId="30A9F026" w14:textId="77777777" w:rsidTr="00C855B3">
        <w:trPr>
          <w:trHeight w:val="289"/>
        </w:trPr>
        <w:tc>
          <w:tcPr>
            <w:tcW w:w="10496" w:type="dxa"/>
            <w:gridSpan w:val="5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0A9F025" w14:textId="6DF6D66E" w:rsidR="00B33474" w:rsidRDefault="00C855B3">
            <w:pPr>
              <w:pStyle w:val="Heading3"/>
              <w:jc w:val="left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  <w:lang w:val="en-US"/>
              </w:rPr>
              <w:t>Person Completing the Reference</w:t>
            </w:r>
          </w:p>
        </w:tc>
      </w:tr>
      <w:tr w:rsidR="00B33474" w14:paraId="30A9F02B" w14:textId="77777777" w:rsidTr="00C51F31">
        <w:tblPrEx>
          <w:shd w:val="clear" w:color="auto" w:fill="auto"/>
        </w:tblPrEx>
        <w:trPr>
          <w:trHeight w:val="386"/>
        </w:trPr>
        <w:tc>
          <w:tcPr>
            <w:tcW w:w="25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62E2F229" w14:textId="77777777" w:rsidR="00846A11" w:rsidRDefault="00846A11">
            <w:pPr>
              <w:pStyle w:val="Header"/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szCs w:val="22"/>
                <w:lang w:val="en-US"/>
              </w:rPr>
            </w:pPr>
          </w:p>
          <w:p w14:paraId="2BDDB6B8" w14:textId="3308CEB6" w:rsidR="00846A11" w:rsidRDefault="00E646D4">
            <w:pPr>
              <w:pStyle w:val="Header"/>
              <w:autoSpaceDE w:val="0"/>
              <w:autoSpaceDN w:val="0"/>
              <w:adjustRightInd w:val="0"/>
              <w:rPr>
                <w:rFonts w:ascii="Palatino Linotype" w:hAnsi="Palatino Linotype" w:cs="Arial"/>
                <w:bCs/>
                <w:szCs w:val="22"/>
                <w:lang w:val="en-US"/>
              </w:rPr>
            </w:pPr>
            <w:r>
              <w:rPr>
                <w:rFonts w:ascii="Palatino Linotype" w:hAnsi="Palatino Linotype" w:cs="Arial"/>
                <w:bCs/>
                <w:szCs w:val="22"/>
                <w:lang w:val="en-US"/>
              </w:rPr>
              <w:t>Surname</w:t>
            </w:r>
            <w:r w:rsidR="00C51F31">
              <w:rPr>
                <w:rFonts w:ascii="Palatino Linotype" w:hAnsi="Palatino Linotype" w:cs="Arial"/>
                <w:bCs/>
                <w:szCs w:val="22"/>
                <w:lang w:val="en-US"/>
              </w:rPr>
              <w:t xml:space="preserve"> </w:t>
            </w:r>
            <w:r w:rsidR="00B527C2">
              <w:rPr>
                <w:rFonts w:ascii="Palatino Linotype" w:hAnsi="Palatino Linotype" w:cs="Arial"/>
                <w:bCs/>
                <w:szCs w:val="22"/>
                <w:lang w:val="en-US"/>
              </w:rPr>
              <w:t>and Honorific/s</w:t>
            </w:r>
          </w:p>
          <w:p w14:paraId="30A9F027" w14:textId="77777777" w:rsidR="00846A11" w:rsidRDefault="00846A11">
            <w:pPr>
              <w:pStyle w:val="Header"/>
              <w:autoSpaceDE w:val="0"/>
              <w:autoSpaceDN w:val="0"/>
              <w:adjustRightInd w:val="0"/>
              <w:rPr>
                <w:rFonts w:ascii="Palatino Linotype" w:hAnsi="Palatino Linotype" w:cs="Arial"/>
                <w:b w:val="0"/>
                <w:bCs/>
                <w:szCs w:val="22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28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0A9F029" w14:textId="77777777" w:rsidR="00B33474" w:rsidRDefault="00E646D4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  <w:lang w:val="en-US"/>
              </w:rPr>
              <w:t>First Name</w:t>
            </w:r>
          </w:p>
        </w:tc>
        <w:tc>
          <w:tcPr>
            <w:tcW w:w="323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A9F02A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6C" w14:textId="77777777" w:rsidTr="00C5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7"/>
        </w:trPr>
        <w:tc>
          <w:tcPr>
            <w:tcW w:w="25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2B9DC514" w14:textId="77777777" w:rsidR="000B4E44" w:rsidRDefault="000B4E4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30A9F069" w14:textId="396C5FE3" w:rsidR="00B33474" w:rsidRDefault="00E646D4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E-mail address</w:t>
            </w:r>
          </w:p>
        </w:tc>
        <w:tc>
          <w:tcPr>
            <w:tcW w:w="48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319AC8F3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C9168D2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0A9F06A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A9F06B" w14:textId="77777777" w:rsidR="00B33474" w:rsidRDefault="00B33474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C855B3" w14:paraId="68AEC2D2" w14:textId="77777777" w:rsidTr="00C5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7"/>
        </w:trPr>
        <w:tc>
          <w:tcPr>
            <w:tcW w:w="25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0204C151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7E82735E" w14:textId="3770EB6F" w:rsidR="00C855B3" w:rsidRDefault="00205C19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Position / </w:t>
            </w:r>
            <w:proofErr w:type="spellStart"/>
            <w:r w:rsidR="00C855B3">
              <w:rPr>
                <w:rFonts w:ascii="Palatino Linotype" w:hAnsi="Palatino Linotype" w:cs="Arial"/>
                <w:b/>
                <w:bCs/>
                <w:szCs w:val="22"/>
              </w:rPr>
              <w:t>Qualifiation</w:t>
            </w:r>
            <w:proofErr w:type="spellEnd"/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 / Authority to complete this form</w:t>
            </w:r>
          </w:p>
          <w:p w14:paraId="4C54045C" w14:textId="720556B1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</w:tc>
        <w:tc>
          <w:tcPr>
            <w:tcW w:w="48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D631E7E" w14:textId="77777777" w:rsidR="00C855B3" w:rsidRDefault="00C855B3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7DA512DC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3E51F034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7D58092E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068F95F7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  <w:p w14:paraId="4E3817B6" w14:textId="77777777" w:rsidR="0021425D" w:rsidRDefault="0021425D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F2763C" w14:textId="77777777" w:rsidR="00C855B3" w:rsidRDefault="00C855B3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205C19" w14:paraId="41443802" w14:textId="77777777" w:rsidTr="00C5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7"/>
        </w:trPr>
        <w:tc>
          <w:tcPr>
            <w:tcW w:w="25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3AE3EE93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30ECFEC9" w14:textId="77777777" w:rsidR="00B527C2" w:rsidRDefault="008A5F69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How many years have you known the applicant? </w:t>
            </w:r>
          </w:p>
          <w:p w14:paraId="3CAC612F" w14:textId="77777777" w:rsidR="00B527C2" w:rsidRDefault="00B527C2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4CDB75DE" w14:textId="7414E67D" w:rsidR="00846A11" w:rsidRDefault="008A5F69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>And in what context/s?</w:t>
            </w:r>
          </w:p>
          <w:p w14:paraId="0C004207" w14:textId="606E04A1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</w:tc>
        <w:tc>
          <w:tcPr>
            <w:tcW w:w="48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00F1BDFE" w14:textId="77777777" w:rsidR="00205C19" w:rsidRDefault="00205C19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5127CA2" w14:textId="77777777" w:rsidR="00205C19" w:rsidRDefault="00205C19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  <w:tr w:rsidR="00846A11" w14:paraId="2D0F367A" w14:textId="77777777" w:rsidTr="00C51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87"/>
        </w:trPr>
        <w:tc>
          <w:tcPr>
            <w:tcW w:w="25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BE5F1" w:themeFill="accent1" w:themeFillTint="33"/>
            <w:vAlign w:val="center"/>
          </w:tcPr>
          <w:p w14:paraId="79913E53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28E6BA53" w14:textId="68185EDD" w:rsidR="00B527C2" w:rsidRDefault="00DF1B3D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  <w:r>
              <w:rPr>
                <w:rFonts w:ascii="Palatino Linotype" w:hAnsi="Palatino Linotype" w:cs="Arial"/>
                <w:b/>
                <w:bCs/>
                <w:szCs w:val="22"/>
              </w:rPr>
              <w:t xml:space="preserve">Has the applicant discussed their application with you? </w:t>
            </w:r>
          </w:p>
          <w:p w14:paraId="5403677A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  <w:p w14:paraId="40F9D693" w14:textId="77777777" w:rsidR="00FF3CAA" w:rsidRDefault="00FF3CAA">
            <w:pPr>
              <w:tabs>
                <w:tab w:val="left" w:pos="2520"/>
              </w:tabs>
              <w:rPr>
                <w:rFonts w:ascii="Palatino Linotype" w:hAnsi="Palatino Linotype" w:cs="Arial"/>
                <w:b/>
                <w:bCs/>
                <w:szCs w:val="22"/>
              </w:rPr>
            </w:pPr>
          </w:p>
        </w:tc>
        <w:tc>
          <w:tcPr>
            <w:tcW w:w="4818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4BA9A0AA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309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857CBD" w14:textId="77777777" w:rsidR="00846A11" w:rsidRDefault="00846A11">
            <w:pPr>
              <w:tabs>
                <w:tab w:val="left" w:pos="2520"/>
              </w:tabs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0EC" w14:textId="77777777" w:rsidR="00B33474" w:rsidRDefault="00B33474">
      <w:pPr>
        <w:pStyle w:val="TinyText"/>
        <w:ind w:hanging="426"/>
        <w:rPr>
          <w:rFonts w:ascii="Palatino Linotype" w:hAnsi="Palatino Linotype" w:cs="Arial"/>
          <w:sz w:val="22"/>
          <w:szCs w:val="22"/>
        </w:rPr>
      </w:pPr>
    </w:p>
    <w:p w14:paraId="6B16222C" w14:textId="77777777" w:rsidR="00FF3CAA" w:rsidRDefault="00FF3CAA">
      <w:pPr>
        <w:pStyle w:val="TinyText"/>
        <w:ind w:hanging="426"/>
        <w:rPr>
          <w:rFonts w:ascii="Palatino Linotype" w:hAnsi="Palatino Linotype" w:cs="Arial"/>
          <w:sz w:val="22"/>
          <w:szCs w:val="22"/>
        </w:rPr>
      </w:pPr>
    </w:p>
    <w:p w14:paraId="1F1DFC93" w14:textId="77777777" w:rsidR="00FF3CAA" w:rsidRDefault="00FF3CAA">
      <w:pPr>
        <w:pStyle w:val="TinyText"/>
        <w:ind w:hanging="426"/>
        <w:rPr>
          <w:rFonts w:ascii="Palatino Linotype" w:hAnsi="Palatino Linotype" w:cs="Arial"/>
          <w:sz w:val="22"/>
          <w:szCs w:val="22"/>
        </w:rPr>
      </w:pPr>
    </w:p>
    <w:p w14:paraId="30A9F0ED" w14:textId="3D03DDAE" w:rsidR="00B33474" w:rsidRDefault="0084137A">
      <w:pPr>
        <w:pStyle w:val="Tin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95B3D7" w:themeFill="accent1" w:themeFillTint="99"/>
        <w:ind w:left="-142" w:hanging="142"/>
        <w:rPr>
          <w:rFonts w:asciiTheme="majorHAnsi" w:hAnsiTheme="majorHAnsi" w:cs="Arial"/>
          <w:b/>
          <w:sz w:val="24"/>
        </w:rPr>
      </w:pPr>
      <w:r>
        <w:rPr>
          <w:rFonts w:asciiTheme="majorHAnsi" w:hAnsiTheme="majorHAnsi" w:cs="Arial"/>
          <w:b/>
          <w:sz w:val="24"/>
        </w:rPr>
        <w:t>About the Applica</w:t>
      </w:r>
      <w:r w:rsidR="00C51F31">
        <w:rPr>
          <w:rFonts w:asciiTheme="majorHAnsi" w:hAnsiTheme="majorHAnsi" w:cs="Arial"/>
          <w:b/>
          <w:sz w:val="24"/>
        </w:rPr>
        <w:t>tion</w:t>
      </w:r>
    </w:p>
    <w:p w14:paraId="30A9F0EE" w14:textId="77777777" w:rsidR="00B33474" w:rsidRDefault="00B33474">
      <w:pPr>
        <w:pStyle w:val="TinyText"/>
        <w:ind w:hanging="426"/>
        <w:rPr>
          <w:rFonts w:cs="Arial"/>
          <w:color w:val="4F81BD" w:themeColor="accent1"/>
          <w:sz w:val="22"/>
          <w:szCs w:val="22"/>
        </w:rPr>
      </w:pPr>
    </w:p>
    <w:tbl>
      <w:tblPr>
        <w:tblW w:w="10491" w:type="dxa"/>
        <w:tblInd w:w="-31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553"/>
        <w:gridCol w:w="7938"/>
      </w:tblGrid>
      <w:tr w:rsidR="00B33474" w14:paraId="30A9F0F6" w14:textId="77777777">
        <w:trPr>
          <w:trHeight w:val="169"/>
        </w:trPr>
        <w:tc>
          <w:tcPr>
            <w:tcW w:w="2553" w:type="dxa"/>
            <w:vMerge w:val="restart"/>
            <w:shd w:val="clear" w:color="auto" w:fill="DBE5F1" w:themeFill="accent1" w:themeFillTint="33"/>
          </w:tcPr>
          <w:p w14:paraId="30A9F0EF" w14:textId="3B76BB65" w:rsidR="00B33474" w:rsidRDefault="008B7529">
            <w:pPr>
              <w:rPr>
                <w:rFonts w:ascii="Palatino Linotype" w:hAnsi="Palatino Linotype" w:cs="Arial"/>
                <w:b/>
                <w:szCs w:val="22"/>
              </w:rPr>
            </w:pPr>
            <w:r>
              <w:rPr>
                <w:rFonts w:ascii="Palatino Linotype" w:hAnsi="Palatino Linotype" w:cs="Arial"/>
                <w:b/>
                <w:szCs w:val="22"/>
              </w:rPr>
              <w:t xml:space="preserve">Please make comment about the applicant’s capacity to </w:t>
            </w:r>
            <w:proofErr w:type="spellStart"/>
            <w:r>
              <w:rPr>
                <w:rFonts w:ascii="Palatino Linotype" w:hAnsi="Palatino Linotype" w:cs="Arial"/>
                <w:b/>
                <w:szCs w:val="22"/>
              </w:rPr>
              <w:t>fulfill</w:t>
            </w:r>
            <w:proofErr w:type="spellEnd"/>
            <w:r>
              <w:rPr>
                <w:rFonts w:ascii="Palatino Linotype" w:hAnsi="Palatino Linotype" w:cs="Arial"/>
                <w:b/>
                <w:szCs w:val="22"/>
              </w:rPr>
              <w:t xml:space="preserve"> the proposed Course of Study</w:t>
            </w:r>
            <w:r w:rsidR="00E646D4">
              <w:rPr>
                <w:rFonts w:ascii="Palatino Linotype" w:hAnsi="Palatino Linotype" w:cs="Arial"/>
                <w:b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53376F11" w14:textId="100274A4" w:rsidR="00DC65AE" w:rsidRDefault="00E646D4" w:rsidP="00DC65AE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</w:t>
            </w:r>
            <w:r w:rsidR="008B7529">
              <w:rPr>
                <w:rFonts w:ascii="Palatino Linotype" w:hAnsi="Palatino Linotype" w:cs="Arial"/>
                <w:szCs w:val="22"/>
              </w:rPr>
              <w:t>the applicant is academically capable</w:t>
            </w:r>
          </w:p>
          <w:p w14:paraId="30A9F0F5" w14:textId="4AE99E1B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0FA" w14:textId="77777777">
        <w:trPr>
          <w:trHeight w:val="169"/>
        </w:trPr>
        <w:tc>
          <w:tcPr>
            <w:tcW w:w="2553" w:type="dxa"/>
            <w:vMerge/>
            <w:shd w:val="clear" w:color="auto" w:fill="DBE5F1" w:themeFill="accent1" w:themeFillTint="33"/>
          </w:tcPr>
          <w:p w14:paraId="30A9F0F7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7053105" w14:textId="565538D2" w:rsidR="00DC65AE" w:rsidRDefault="00DC65AE" w:rsidP="00DC65AE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sym w:font="Wingdings 2" w:char="F030"/>
            </w:r>
            <w:r>
              <w:rPr>
                <w:rFonts w:ascii="Palatino Linotype" w:hAnsi="Palatino Linotype" w:cs="Arial"/>
                <w:szCs w:val="22"/>
              </w:rPr>
              <w:t xml:space="preserve"> </w:t>
            </w:r>
            <w:r w:rsidR="008B7529">
              <w:rPr>
                <w:rFonts w:ascii="Palatino Linotype" w:hAnsi="Palatino Linotype" w:cs="Arial"/>
                <w:szCs w:val="22"/>
              </w:rPr>
              <w:t xml:space="preserve">the applicant </w:t>
            </w:r>
            <w:r w:rsidR="00D93D72">
              <w:rPr>
                <w:rFonts w:ascii="Palatino Linotype" w:hAnsi="Palatino Linotype" w:cs="Arial"/>
                <w:szCs w:val="22"/>
              </w:rPr>
              <w:t>has the character and commitment to apply themselves to a sustained programme of study</w:t>
            </w:r>
          </w:p>
          <w:p w14:paraId="30A9F0F9" w14:textId="77777777" w:rsidR="00B33474" w:rsidRDefault="00B33474" w:rsidP="00D126E3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B33474" w14:paraId="30A9F11C" w14:textId="77777777">
        <w:trPr>
          <w:trHeight w:val="169"/>
        </w:trPr>
        <w:tc>
          <w:tcPr>
            <w:tcW w:w="10491" w:type="dxa"/>
            <w:gridSpan w:val="2"/>
            <w:shd w:val="clear" w:color="auto" w:fill="FFFFFF" w:themeFill="background1"/>
          </w:tcPr>
          <w:p w14:paraId="30A9F0FB" w14:textId="5E1A065D" w:rsidR="00B33474" w:rsidRPr="006F16F5" w:rsidRDefault="006F16F5">
            <w:pPr>
              <w:pStyle w:val="TinyText"/>
              <w:ind w:right="-141"/>
              <w:rPr>
                <w:rFonts w:ascii="Palatino Linotype" w:hAnsi="Palatino Linotype" w:cs="Arial"/>
                <w:bCs/>
                <w:i/>
                <w:iCs/>
                <w:sz w:val="22"/>
                <w:szCs w:val="22"/>
              </w:rPr>
            </w:pPr>
            <w:r w:rsidRPr="006F16F5">
              <w:rPr>
                <w:rFonts w:ascii="Palatino Linotype" w:hAnsi="Palatino Linotype" w:cs="Arial"/>
                <w:bCs/>
                <w:i/>
                <w:iCs/>
                <w:sz w:val="22"/>
                <w:szCs w:val="22"/>
              </w:rPr>
              <w:t>Comments</w:t>
            </w:r>
          </w:p>
          <w:p w14:paraId="30A9F0FC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30A9F0FD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0FE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A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B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C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D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2D7B4AB8" w14:textId="77777777" w:rsidR="0021425D" w:rsidRDefault="0021425D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69814A6D" w14:textId="77777777" w:rsidR="0021425D" w:rsidRDefault="0021425D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E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0F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0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1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A" w14:textId="77777777" w:rsidR="00B33474" w:rsidRDefault="00B33474">
            <w:pPr>
              <w:pStyle w:val="TinyText"/>
              <w:shd w:val="clear" w:color="auto" w:fill="FFFFFF" w:themeFill="background1"/>
              <w:ind w:right="-141"/>
              <w:rPr>
                <w:rFonts w:ascii="Palatino Linotype" w:hAnsi="Palatino Linotype" w:cs="Arial"/>
                <w:b/>
                <w:color w:val="FFFFFF" w:themeColor="background1"/>
                <w:sz w:val="22"/>
                <w:szCs w:val="22"/>
                <w14:textFill>
                  <w14:noFill/>
                </w14:textFill>
              </w:rPr>
            </w:pPr>
          </w:p>
          <w:p w14:paraId="30A9F11B" w14:textId="77777777" w:rsidR="00B33474" w:rsidRDefault="00B33474">
            <w:pPr>
              <w:rPr>
                <w:rFonts w:ascii="Palatino Linotype" w:hAnsi="Palatino Linotype" w:cs="Arial"/>
                <w:szCs w:val="22"/>
              </w:rPr>
            </w:pPr>
          </w:p>
        </w:tc>
      </w:tr>
      <w:tr w:rsidR="00003693" w14:paraId="04E74E40" w14:textId="77777777" w:rsidTr="00003693">
        <w:trPr>
          <w:trHeight w:val="654"/>
        </w:trPr>
        <w:tc>
          <w:tcPr>
            <w:tcW w:w="10491" w:type="dxa"/>
            <w:gridSpan w:val="2"/>
            <w:shd w:val="clear" w:color="auto" w:fill="C6D9F1" w:themeFill="text2" w:themeFillTint="33"/>
          </w:tcPr>
          <w:p w14:paraId="603671D4" w14:textId="77777777" w:rsidR="006F16F5" w:rsidRDefault="00003693">
            <w:pPr>
              <w:rPr>
                <w:rFonts w:ascii="Palatino Linotype" w:hAnsi="Palatino Linotype" w:cs="Arial"/>
                <w:b/>
                <w:bCs/>
                <w:szCs w:val="22"/>
              </w:rPr>
            </w:pPr>
            <w:r w:rsidRPr="0003239B">
              <w:rPr>
                <w:rFonts w:ascii="Palatino Linotype" w:hAnsi="Palatino Linotype" w:cs="Arial"/>
                <w:b/>
                <w:bCs/>
                <w:szCs w:val="22"/>
              </w:rPr>
              <w:t>ALIGNMENT WITH CWM THEMATIC</w:t>
            </w:r>
            <w:r w:rsidR="00192F0A">
              <w:rPr>
                <w:rFonts w:ascii="Palatino Linotype" w:hAnsi="Palatino Linotype" w:cs="Arial"/>
                <w:b/>
                <w:bCs/>
                <w:szCs w:val="22"/>
              </w:rPr>
              <w:t>/PROGRAMMATIC</w:t>
            </w:r>
            <w:r w:rsidRPr="0003239B">
              <w:rPr>
                <w:rFonts w:ascii="Palatino Linotype" w:hAnsi="Palatino Linotype" w:cs="Arial"/>
                <w:b/>
                <w:bCs/>
                <w:szCs w:val="22"/>
              </w:rPr>
              <w:t xml:space="preserve"> PRIORITIES</w:t>
            </w:r>
            <w:r w:rsidR="0003239B" w:rsidRPr="0003239B">
              <w:rPr>
                <w:rFonts w:ascii="Palatino Linotype" w:hAnsi="Palatino Linotype" w:cs="Arial"/>
                <w:b/>
                <w:bCs/>
                <w:szCs w:val="22"/>
              </w:rPr>
              <w:t xml:space="preserve"> </w:t>
            </w:r>
          </w:p>
          <w:p w14:paraId="14D3300E" w14:textId="2F42DEE9" w:rsidR="00003693" w:rsidRPr="0021425D" w:rsidRDefault="006F16F5">
            <w:pPr>
              <w:rPr>
                <w:rFonts w:ascii="Palatino Linotype" w:hAnsi="Palatino Linotype" w:cs="Arial"/>
                <w:i/>
                <w:iCs/>
                <w:szCs w:val="22"/>
              </w:rPr>
            </w:pPr>
            <w:r w:rsidRPr="0021425D">
              <w:rPr>
                <w:rFonts w:ascii="Palatino Linotype" w:hAnsi="Palatino Linotype" w:cs="Arial"/>
                <w:i/>
                <w:iCs/>
                <w:szCs w:val="22"/>
              </w:rPr>
              <w:t>In your opinion,</w:t>
            </w:r>
            <w:r w:rsidR="00B77131" w:rsidRPr="0021425D">
              <w:rPr>
                <w:rFonts w:ascii="Palatino Linotype" w:hAnsi="Palatino Linotype" w:cs="Arial"/>
                <w:i/>
                <w:iCs/>
                <w:szCs w:val="22"/>
              </w:rPr>
              <w:t xml:space="preserve"> which of the following CWM thematic programme areas connect with </w:t>
            </w:r>
            <w:r w:rsidR="00442D4C" w:rsidRPr="0021425D">
              <w:rPr>
                <w:rFonts w:ascii="Palatino Linotype" w:hAnsi="Palatino Linotype" w:cs="Arial"/>
                <w:i/>
                <w:iCs/>
                <w:szCs w:val="22"/>
              </w:rPr>
              <w:t>the</w:t>
            </w:r>
            <w:r w:rsidR="00B77131" w:rsidRPr="0021425D">
              <w:rPr>
                <w:rFonts w:ascii="Palatino Linotype" w:hAnsi="Palatino Linotype" w:cs="Arial"/>
                <w:i/>
                <w:iCs/>
                <w:szCs w:val="22"/>
              </w:rPr>
              <w:t xml:space="preserve"> proposed research</w:t>
            </w:r>
            <w:r w:rsidR="0021425D" w:rsidRPr="0021425D">
              <w:rPr>
                <w:rFonts w:ascii="Palatino Linotype" w:hAnsi="Palatino Linotype" w:cs="Arial"/>
                <w:i/>
                <w:iCs/>
                <w:szCs w:val="22"/>
              </w:rPr>
              <w:t>?</w:t>
            </w:r>
          </w:p>
        </w:tc>
      </w:tr>
      <w:tr w:rsidR="00003693" w14:paraId="4B0BDA44" w14:textId="77777777">
        <w:trPr>
          <w:trHeight w:val="654"/>
        </w:trPr>
        <w:tc>
          <w:tcPr>
            <w:tcW w:w="10491" w:type="dxa"/>
            <w:gridSpan w:val="2"/>
            <w:shd w:val="clear" w:color="auto" w:fill="FFFFFF" w:themeFill="background1"/>
          </w:tcPr>
          <w:p w14:paraId="074A2D43" w14:textId="77777777" w:rsidR="00442D4C" w:rsidRDefault="00442D4C" w:rsidP="00442D4C">
            <w:pPr>
              <w:pStyle w:val="ListParagraph"/>
              <w:rPr>
                <w:rFonts w:ascii="Palatino Linotype" w:hAnsi="Palatino Linotype" w:cs="Arial"/>
              </w:rPr>
            </w:pPr>
          </w:p>
          <w:p w14:paraId="24AFA703" w14:textId="0E164462" w:rsidR="00003693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Life-flourishing Creation</w:t>
            </w:r>
            <w:r w:rsidR="00977447" w:rsidRPr="005571DB">
              <w:rPr>
                <w:rFonts w:ascii="Palatino Linotype" w:hAnsi="Palatino Linotype" w:cs="Arial"/>
              </w:rPr>
              <w:t>/Ecology, Eco-theology</w:t>
            </w:r>
            <w:r w:rsidRPr="005571DB">
              <w:rPr>
                <w:rFonts w:ascii="Palatino Linotype" w:hAnsi="Palatino Linotype" w:cs="Arial"/>
              </w:rPr>
              <w:t xml:space="preserve"> and Economy</w:t>
            </w:r>
          </w:p>
          <w:p w14:paraId="7674C83F" w14:textId="0A000A66" w:rsidR="00F6514F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Mission from the Margins</w:t>
            </w:r>
            <w:r w:rsidR="00F6514F" w:rsidRPr="005571DB">
              <w:rPr>
                <w:rFonts w:ascii="Palatino Linotype" w:hAnsi="Palatino Linotype" w:cs="Arial"/>
              </w:rPr>
              <w:t>/Justice and Advocacy</w:t>
            </w:r>
            <w:r w:rsidR="00B77131" w:rsidRPr="005571DB">
              <w:rPr>
                <w:rFonts w:ascii="Palatino Linotype" w:hAnsi="Palatino Linotype" w:cs="Arial"/>
              </w:rPr>
              <w:t xml:space="preserve"> (including Gender Justice)</w:t>
            </w:r>
          </w:p>
          <w:p w14:paraId="616F04B6" w14:textId="6CD1F140" w:rsidR="0003239B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 xml:space="preserve">Mission Partnerships and </w:t>
            </w:r>
            <w:r w:rsidR="00BB27D0" w:rsidRPr="005571DB">
              <w:rPr>
                <w:rFonts w:ascii="Palatino Linotype" w:hAnsi="Palatino Linotype" w:cs="Arial"/>
              </w:rPr>
              <w:t>Applied Missiology</w:t>
            </w:r>
          </w:p>
          <w:p w14:paraId="56FE3121" w14:textId="32FDA32B" w:rsidR="005370EE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proofErr w:type="gramStart"/>
            <w:r w:rsidRPr="005571DB">
              <w:rPr>
                <w:rFonts w:ascii="Palatino Linotype" w:hAnsi="Palatino Linotype" w:cs="Arial"/>
              </w:rPr>
              <w:t>Peace-building</w:t>
            </w:r>
            <w:proofErr w:type="gramEnd"/>
            <w:r w:rsidRPr="005571DB">
              <w:rPr>
                <w:rFonts w:ascii="Palatino Linotype" w:hAnsi="Palatino Linotype" w:cs="Arial"/>
              </w:rPr>
              <w:t xml:space="preserve"> and Community Development</w:t>
            </w:r>
          </w:p>
          <w:p w14:paraId="2B641430" w14:textId="5D7F75C7" w:rsidR="0003239B" w:rsidRPr="005571DB" w:rsidRDefault="0003239B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Discipleship, Spirit</w:t>
            </w:r>
            <w:r w:rsidR="00192F0A" w:rsidRPr="005571DB">
              <w:rPr>
                <w:rFonts w:ascii="Palatino Linotype" w:hAnsi="Palatino Linotype" w:cs="Arial"/>
              </w:rPr>
              <w:t>ualities and Dialogue</w:t>
            </w:r>
            <w:r w:rsidR="00BB27D0" w:rsidRPr="005571DB">
              <w:rPr>
                <w:rFonts w:ascii="Palatino Linotype" w:hAnsi="Palatino Linotype" w:cs="Arial"/>
              </w:rPr>
              <w:t xml:space="preserve"> (including </w:t>
            </w:r>
            <w:r w:rsidR="00B77131" w:rsidRPr="005571DB">
              <w:rPr>
                <w:rFonts w:ascii="Palatino Linotype" w:hAnsi="Palatino Linotype" w:cs="Arial"/>
              </w:rPr>
              <w:t>Interfaith)</w:t>
            </w:r>
          </w:p>
          <w:p w14:paraId="67E32BC7" w14:textId="77777777" w:rsidR="00192F0A" w:rsidRPr="005571DB" w:rsidRDefault="00192F0A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Education, Formation and Empowerment</w:t>
            </w:r>
          </w:p>
          <w:p w14:paraId="32F5DA9D" w14:textId="4172185A" w:rsidR="005370EE" w:rsidRPr="005571DB" w:rsidRDefault="005370EE" w:rsidP="005571DB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5571DB">
              <w:rPr>
                <w:rFonts w:ascii="Palatino Linotype" w:hAnsi="Palatino Linotype" w:cs="Arial"/>
              </w:rPr>
              <w:t>The</w:t>
            </w:r>
            <w:r w:rsidR="00977447" w:rsidRPr="005571DB">
              <w:rPr>
                <w:rFonts w:ascii="Palatino Linotype" w:hAnsi="Palatino Linotype" w:cs="Arial"/>
              </w:rPr>
              <w:t xml:space="preserve"> Onesimus Project/Legacies of Slavery/Combatting Modern-day Slavery</w:t>
            </w:r>
          </w:p>
          <w:p w14:paraId="275F3ABA" w14:textId="1BC39597" w:rsidR="00192F0A" w:rsidRPr="005571DB" w:rsidRDefault="005571DB">
            <w:pPr>
              <w:rPr>
                <w:rFonts w:ascii="Palatino Linotype" w:hAnsi="Palatino Linotype" w:cs="Arial"/>
                <w:i/>
                <w:iCs/>
                <w:szCs w:val="22"/>
              </w:rPr>
            </w:pPr>
            <w:r w:rsidRPr="005571DB">
              <w:rPr>
                <w:rFonts w:ascii="Palatino Linotype" w:hAnsi="Palatino Linotype" w:cs="Arial"/>
                <w:i/>
                <w:iCs/>
                <w:szCs w:val="22"/>
              </w:rPr>
              <w:t>Please give details</w:t>
            </w:r>
            <w:r w:rsidR="0021425D">
              <w:rPr>
                <w:rFonts w:ascii="Palatino Linotype" w:hAnsi="Palatino Linotype" w:cs="Arial"/>
                <w:i/>
                <w:iCs/>
                <w:szCs w:val="22"/>
              </w:rPr>
              <w:t xml:space="preserve"> / comments</w:t>
            </w:r>
            <w:r w:rsidRPr="005571DB">
              <w:rPr>
                <w:rFonts w:ascii="Palatino Linotype" w:hAnsi="Palatino Linotype" w:cs="Arial"/>
                <w:i/>
                <w:iCs/>
                <w:szCs w:val="22"/>
              </w:rPr>
              <w:t>:</w:t>
            </w:r>
            <w:r w:rsidR="00500837">
              <w:rPr>
                <w:rFonts w:ascii="Palatino Linotype" w:hAnsi="Palatino Linotype" w:cs="Arial"/>
                <w:i/>
                <w:iCs/>
                <w:szCs w:val="22"/>
              </w:rPr>
              <w:t xml:space="preserve"> </w:t>
            </w:r>
          </w:p>
          <w:p w14:paraId="2998C611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63334E6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9B92E9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2606D5A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6A01D657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10356F95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29F6A527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5918FF4C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1A3FAC78" w14:textId="7777777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  <w:p w14:paraId="30D07DFB" w14:textId="77777777" w:rsidR="0021425D" w:rsidRDefault="0021425D">
            <w:pPr>
              <w:rPr>
                <w:rFonts w:ascii="Palatino Linotype" w:hAnsi="Palatino Linotype" w:cs="Arial"/>
                <w:szCs w:val="22"/>
              </w:rPr>
            </w:pPr>
          </w:p>
          <w:p w14:paraId="7D8F31C5" w14:textId="77777777" w:rsidR="0021425D" w:rsidRDefault="0021425D">
            <w:pPr>
              <w:rPr>
                <w:rFonts w:ascii="Palatino Linotype" w:hAnsi="Palatino Linotype" w:cs="Arial"/>
                <w:szCs w:val="22"/>
              </w:rPr>
            </w:pPr>
          </w:p>
          <w:p w14:paraId="0F730823" w14:textId="2AD8FCC7" w:rsidR="005571DB" w:rsidRDefault="005571DB">
            <w:pPr>
              <w:rPr>
                <w:rFonts w:ascii="Palatino Linotype" w:hAnsi="Palatino Linotype" w:cs="Arial"/>
                <w:szCs w:val="22"/>
              </w:rPr>
            </w:pPr>
          </w:p>
        </w:tc>
      </w:tr>
    </w:tbl>
    <w:p w14:paraId="30A9F341" w14:textId="77777777" w:rsidR="00B33474" w:rsidRDefault="00B33474">
      <w:pPr>
        <w:pStyle w:val="TinyText"/>
        <w:rPr>
          <w:rFonts w:ascii="Palatino Linotype" w:hAnsi="Palatino Linotype" w:cs="Arial"/>
          <w:sz w:val="22"/>
          <w:szCs w:val="22"/>
        </w:rPr>
      </w:pPr>
    </w:p>
    <w:p w14:paraId="30A9F342" w14:textId="67BBEE98" w:rsidR="00B33474" w:rsidRPr="00816FC7" w:rsidRDefault="0021425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ind w:left="-284" w:firstLine="426"/>
        <w:jc w:val="left"/>
        <w:rPr>
          <w:rFonts w:asciiTheme="majorHAnsi" w:hAnsiTheme="majorHAnsi" w:cs="Arial"/>
          <w:b w:val="0"/>
          <w:bCs w:val="0"/>
          <w:i/>
          <w:iCs/>
          <w:sz w:val="24"/>
          <w:lang w:val="en-US"/>
        </w:rPr>
      </w:pPr>
      <w:r>
        <w:rPr>
          <w:rFonts w:asciiTheme="majorHAnsi" w:hAnsiTheme="majorHAnsi" w:cs="Arial"/>
          <w:sz w:val="24"/>
          <w:lang w:val="en-US"/>
        </w:rPr>
        <w:t>Other Comments</w:t>
      </w:r>
      <w:r w:rsidR="00816FC7">
        <w:rPr>
          <w:rFonts w:asciiTheme="majorHAnsi" w:hAnsiTheme="majorHAnsi" w:cs="Arial"/>
          <w:sz w:val="24"/>
          <w:lang w:val="en-US"/>
        </w:rPr>
        <w:t xml:space="preserve"> – </w:t>
      </w:r>
      <w:r w:rsidR="00816FC7" w:rsidRPr="00816FC7">
        <w:rPr>
          <w:rFonts w:asciiTheme="majorHAnsi" w:hAnsiTheme="majorHAnsi" w:cs="Arial"/>
          <w:b w:val="0"/>
          <w:bCs w:val="0"/>
          <w:i/>
          <w:iCs/>
          <w:sz w:val="24"/>
          <w:lang w:val="en-US"/>
        </w:rPr>
        <w:t xml:space="preserve">why you support (or </w:t>
      </w:r>
      <w:r w:rsidR="00071D08">
        <w:rPr>
          <w:rFonts w:asciiTheme="majorHAnsi" w:hAnsiTheme="majorHAnsi" w:cs="Arial"/>
          <w:b w:val="0"/>
          <w:bCs w:val="0"/>
          <w:i/>
          <w:iCs/>
          <w:sz w:val="24"/>
          <w:lang w:val="en-US"/>
        </w:rPr>
        <w:t>offer conditional</w:t>
      </w:r>
      <w:r w:rsidR="00816FC7" w:rsidRPr="00816FC7">
        <w:rPr>
          <w:rFonts w:asciiTheme="majorHAnsi" w:hAnsiTheme="majorHAnsi" w:cs="Arial"/>
          <w:b w:val="0"/>
          <w:bCs w:val="0"/>
          <w:i/>
          <w:iCs/>
          <w:sz w:val="24"/>
          <w:lang w:val="en-US"/>
        </w:rPr>
        <w:t xml:space="preserve"> support for) this application</w:t>
      </w:r>
    </w:p>
    <w:p w14:paraId="249C0540" w14:textId="77777777" w:rsidR="0021425D" w:rsidRDefault="0021425D" w:rsidP="0021425D">
      <w:pPr>
        <w:rPr>
          <w:lang w:val="en-US"/>
        </w:rPr>
      </w:pPr>
    </w:p>
    <w:p w14:paraId="6C45EB08" w14:textId="77777777" w:rsidR="0021425D" w:rsidRDefault="0021425D" w:rsidP="0021425D">
      <w:pPr>
        <w:rPr>
          <w:lang w:val="en-US"/>
        </w:rPr>
      </w:pPr>
    </w:p>
    <w:p w14:paraId="7D92778F" w14:textId="77777777" w:rsidR="0021425D" w:rsidRDefault="0021425D" w:rsidP="0021425D">
      <w:pPr>
        <w:rPr>
          <w:lang w:val="en-US"/>
        </w:rPr>
      </w:pPr>
    </w:p>
    <w:p w14:paraId="14617EC0" w14:textId="77777777" w:rsidR="0021425D" w:rsidRDefault="0021425D" w:rsidP="0021425D">
      <w:pPr>
        <w:rPr>
          <w:lang w:val="en-US"/>
        </w:rPr>
      </w:pPr>
    </w:p>
    <w:p w14:paraId="1ED9584B" w14:textId="77777777" w:rsidR="0021425D" w:rsidRDefault="0021425D" w:rsidP="0021425D">
      <w:pPr>
        <w:rPr>
          <w:lang w:val="en-US"/>
        </w:rPr>
      </w:pPr>
    </w:p>
    <w:p w14:paraId="5BD01C90" w14:textId="77777777" w:rsidR="0021425D" w:rsidRDefault="0021425D" w:rsidP="0021425D">
      <w:pPr>
        <w:rPr>
          <w:lang w:val="en-US"/>
        </w:rPr>
      </w:pPr>
    </w:p>
    <w:p w14:paraId="313CE460" w14:textId="77777777" w:rsidR="0021425D" w:rsidRDefault="0021425D" w:rsidP="0021425D">
      <w:pPr>
        <w:rPr>
          <w:lang w:val="en-US"/>
        </w:rPr>
      </w:pPr>
    </w:p>
    <w:p w14:paraId="388B08FB" w14:textId="77777777" w:rsidR="0021425D" w:rsidRDefault="0021425D" w:rsidP="0021425D">
      <w:pPr>
        <w:rPr>
          <w:lang w:val="en-US"/>
        </w:rPr>
      </w:pPr>
    </w:p>
    <w:p w14:paraId="7A580F48" w14:textId="77777777" w:rsidR="0021425D" w:rsidRDefault="0021425D" w:rsidP="0021425D">
      <w:pPr>
        <w:rPr>
          <w:lang w:val="en-US"/>
        </w:rPr>
      </w:pPr>
    </w:p>
    <w:p w14:paraId="3DB846C1" w14:textId="77777777" w:rsidR="0021425D" w:rsidRDefault="0021425D" w:rsidP="0021425D">
      <w:pPr>
        <w:rPr>
          <w:lang w:val="en-US"/>
        </w:rPr>
      </w:pPr>
    </w:p>
    <w:p w14:paraId="69CD743B" w14:textId="77777777" w:rsidR="0021425D" w:rsidRDefault="0021425D" w:rsidP="0021425D">
      <w:pPr>
        <w:rPr>
          <w:lang w:val="en-US"/>
        </w:rPr>
      </w:pPr>
    </w:p>
    <w:p w14:paraId="79F2F06A" w14:textId="77777777" w:rsidR="0021425D" w:rsidRDefault="0021425D" w:rsidP="0021425D">
      <w:pPr>
        <w:rPr>
          <w:lang w:val="en-US"/>
        </w:rPr>
      </w:pPr>
    </w:p>
    <w:p w14:paraId="673AD7CB" w14:textId="77777777" w:rsidR="0021425D" w:rsidRDefault="0021425D" w:rsidP="0021425D">
      <w:pPr>
        <w:rPr>
          <w:lang w:val="en-US"/>
        </w:rPr>
      </w:pPr>
    </w:p>
    <w:p w14:paraId="4FF28A8A" w14:textId="77777777" w:rsidR="0021425D" w:rsidRDefault="0021425D" w:rsidP="0021425D">
      <w:pPr>
        <w:rPr>
          <w:lang w:val="en-US"/>
        </w:rPr>
      </w:pPr>
    </w:p>
    <w:p w14:paraId="3C10C340" w14:textId="77777777" w:rsidR="0021425D" w:rsidRDefault="0021425D" w:rsidP="0021425D">
      <w:pPr>
        <w:rPr>
          <w:lang w:val="en-US"/>
        </w:rPr>
      </w:pPr>
    </w:p>
    <w:p w14:paraId="4BC47B8C" w14:textId="77777777" w:rsidR="0021425D" w:rsidRDefault="0021425D" w:rsidP="0021425D">
      <w:pPr>
        <w:rPr>
          <w:lang w:val="en-US"/>
        </w:rPr>
      </w:pPr>
    </w:p>
    <w:p w14:paraId="4C4B03B8" w14:textId="77777777" w:rsidR="0021425D" w:rsidRDefault="0021425D" w:rsidP="0021425D">
      <w:pPr>
        <w:rPr>
          <w:lang w:val="en-US"/>
        </w:rPr>
      </w:pPr>
    </w:p>
    <w:p w14:paraId="7BF53985" w14:textId="77777777" w:rsidR="0021425D" w:rsidRDefault="0021425D" w:rsidP="0021425D">
      <w:pPr>
        <w:rPr>
          <w:lang w:val="en-US"/>
        </w:rPr>
      </w:pPr>
    </w:p>
    <w:p w14:paraId="40ECE156" w14:textId="77777777" w:rsidR="0021425D" w:rsidRDefault="0021425D" w:rsidP="0021425D">
      <w:pPr>
        <w:rPr>
          <w:lang w:val="en-US"/>
        </w:rPr>
      </w:pPr>
    </w:p>
    <w:p w14:paraId="01466128" w14:textId="77777777" w:rsidR="0021425D" w:rsidRDefault="0021425D" w:rsidP="0021425D">
      <w:pPr>
        <w:rPr>
          <w:lang w:val="en-US"/>
        </w:rPr>
      </w:pPr>
    </w:p>
    <w:p w14:paraId="0D67C2CA" w14:textId="77777777" w:rsidR="0021425D" w:rsidRDefault="0021425D" w:rsidP="0021425D">
      <w:pPr>
        <w:rPr>
          <w:lang w:val="en-US"/>
        </w:rPr>
      </w:pPr>
    </w:p>
    <w:p w14:paraId="58275444" w14:textId="77777777" w:rsidR="00576E78" w:rsidRDefault="00576E78" w:rsidP="0021425D">
      <w:pPr>
        <w:rPr>
          <w:lang w:val="en-US"/>
        </w:rPr>
      </w:pPr>
    </w:p>
    <w:p w14:paraId="4AE3F087" w14:textId="77777777" w:rsidR="00576E78" w:rsidRDefault="00576E78" w:rsidP="0021425D">
      <w:pPr>
        <w:rPr>
          <w:lang w:val="en-US"/>
        </w:rPr>
      </w:pPr>
    </w:p>
    <w:p w14:paraId="0629CE91" w14:textId="77777777" w:rsidR="00576E78" w:rsidRDefault="00576E78" w:rsidP="0021425D">
      <w:pPr>
        <w:rPr>
          <w:lang w:val="en-US"/>
        </w:rPr>
      </w:pPr>
    </w:p>
    <w:p w14:paraId="7AF38544" w14:textId="77777777" w:rsidR="00576E78" w:rsidRDefault="00576E78" w:rsidP="0021425D">
      <w:pPr>
        <w:rPr>
          <w:lang w:val="en-US"/>
        </w:rPr>
      </w:pPr>
    </w:p>
    <w:p w14:paraId="6EB38EF6" w14:textId="15C15DA5" w:rsidR="00576E78" w:rsidRDefault="00071D08" w:rsidP="0021425D">
      <w:pPr>
        <w:rPr>
          <w:lang w:val="en-US"/>
        </w:rPr>
      </w:pPr>
      <w:r>
        <w:rPr>
          <w:lang w:val="en-US"/>
        </w:rPr>
        <w:t>The information I have provided</w:t>
      </w:r>
      <w:r w:rsidR="001E270C">
        <w:rPr>
          <w:lang w:val="en-US"/>
        </w:rPr>
        <w:t xml:space="preserve"> above</w:t>
      </w:r>
      <w:r>
        <w:rPr>
          <w:lang w:val="en-US"/>
        </w:rPr>
        <w:t xml:space="preserve"> is accurate to the best of my knowledge</w:t>
      </w:r>
      <w:r w:rsidR="001E270C">
        <w:rPr>
          <w:lang w:val="en-US"/>
        </w:rPr>
        <w:t>.</w:t>
      </w:r>
    </w:p>
    <w:p w14:paraId="4C46A32B" w14:textId="77777777" w:rsidR="00576E78" w:rsidRDefault="00576E78" w:rsidP="0021425D">
      <w:pPr>
        <w:rPr>
          <w:lang w:val="en-US"/>
        </w:rPr>
      </w:pPr>
    </w:p>
    <w:p w14:paraId="0DCA999B" w14:textId="77777777" w:rsidR="00576E78" w:rsidRDefault="00576E78" w:rsidP="0021425D">
      <w:pPr>
        <w:rPr>
          <w:lang w:val="en-US"/>
        </w:rPr>
      </w:pPr>
    </w:p>
    <w:p w14:paraId="78349653" w14:textId="77777777" w:rsidR="00576E78" w:rsidRDefault="00576E78" w:rsidP="0021425D">
      <w:pPr>
        <w:rPr>
          <w:lang w:val="en-US"/>
        </w:rPr>
      </w:pPr>
    </w:p>
    <w:p w14:paraId="577BB0C1" w14:textId="77777777" w:rsidR="00576E78" w:rsidRDefault="00576E78" w:rsidP="0021425D">
      <w:pPr>
        <w:rPr>
          <w:lang w:val="en-US"/>
        </w:rPr>
      </w:pPr>
    </w:p>
    <w:p w14:paraId="7E4CFBF0" w14:textId="77777777" w:rsidR="00576E78" w:rsidRDefault="00576E78" w:rsidP="0021425D">
      <w:pPr>
        <w:rPr>
          <w:lang w:val="en-US"/>
        </w:rPr>
      </w:pPr>
    </w:p>
    <w:p w14:paraId="04894514" w14:textId="77777777" w:rsidR="00576E78" w:rsidRDefault="00576E78" w:rsidP="0021425D">
      <w:pPr>
        <w:rPr>
          <w:lang w:val="en-US"/>
        </w:rPr>
      </w:pPr>
    </w:p>
    <w:p w14:paraId="6157ADFB" w14:textId="77777777" w:rsidR="00576E78" w:rsidRDefault="00576E78" w:rsidP="00576E78">
      <w:pPr>
        <w:pStyle w:val="Title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____________________________________________________________       ____________</w:t>
      </w:r>
    </w:p>
    <w:p w14:paraId="7BBA6DD7" w14:textId="533ED8C0" w:rsidR="00576E78" w:rsidRDefault="00576E78" w:rsidP="00576E78">
      <w:pPr>
        <w:pStyle w:val="Title"/>
        <w:spacing w:before="6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Signature of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Referee                  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                         Date</w:t>
      </w:r>
    </w:p>
    <w:p w14:paraId="0FD1575C" w14:textId="77777777" w:rsidR="00576E78" w:rsidRPr="00B536AF" w:rsidRDefault="00576E78" w:rsidP="00576E78">
      <w:pPr>
        <w:pStyle w:val="Title"/>
        <w:spacing w:before="60"/>
        <w:jc w:val="left"/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00"/>
      </w:tblGrid>
      <w:tr w:rsidR="00576E78" w14:paraId="2CEC2C6B" w14:textId="77777777" w:rsidTr="00FC0C87">
        <w:trPr>
          <w:trHeight w:val="3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DACF" w14:textId="77777777" w:rsidR="00576E78" w:rsidRDefault="00576E78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Name</w:t>
            </w:r>
          </w:p>
          <w:p w14:paraId="3A14D461" w14:textId="77777777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7011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  <w:tr w:rsidR="00576E78" w14:paraId="576A764E" w14:textId="77777777" w:rsidTr="00FC0C87">
        <w:trPr>
          <w:trHeight w:val="3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D8C0" w14:textId="77777777" w:rsidR="00576E78" w:rsidRDefault="00576E78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Title / Role</w:t>
            </w:r>
          </w:p>
          <w:p w14:paraId="7B70E274" w14:textId="0B1613DB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7753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  <w:tr w:rsidR="00576E78" w14:paraId="4214DCD2" w14:textId="77777777" w:rsidTr="00FC0C87">
        <w:trPr>
          <w:trHeight w:val="50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11DE" w14:textId="77777777" w:rsidR="00576E78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Institution </w:t>
            </w:r>
            <w:proofErr w:type="gramStart"/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/ </w:t>
            </w:r>
            <w:r w:rsidR="00576E78"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Church</w:t>
            </w:r>
            <w:proofErr w:type="gramEnd"/>
          </w:p>
          <w:p w14:paraId="2A496F4B" w14:textId="23C163DE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6BBB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  <w:tr w:rsidR="00576E78" w14:paraId="055B46C8" w14:textId="77777777" w:rsidTr="00FC0C87">
        <w:trPr>
          <w:trHeight w:val="56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A093" w14:textId="77777777" w:rsidR="00576E78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252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Postal</w:t>
            </w:r>
            <w:r w:rsidR="00576E78"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Address</w:t>
            </w:r>
          </w:p>
          <w:p w14:paraId="35682FBE" w14:textId="71C5CD22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  <w:tab w:val="left" w:pos="252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627D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  <w:tr w:rsidR="00576E78" w14:paraId="197FF16A" w14:textId="77777777" w:rsidTr="00FC0C87">
        <w:trPr>
          <w:trHeight w:val="3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4DA1" w14:textId="77777777" w:rsidR="00576E78" w:rsidRDefault="00576E78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Phone No</w:t>
            </w:r>
            <w:r w:rsidR="00FC0C87">
              <w:rPr>
                <w:rFonts w:ascii="Palatino Linotype" w:eastAsia="Palatino Linotype" w:hAnsi="Palatino Linotype" w:cs="Palatino Linotype"/>
                <w:b/>
                <w:color w:val="000000"/>
              </w:rPr>
              <w:t xml:space="preserve"> / WhatsApp</w:t>
            </w:r>
          </w:p>
          <w:p w14:paraId="19B71364" w14:textId="116DFB71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A7AA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  <w:tr w:rsidR="00576E78" w14:paraId="143898E8" w14:textId="77777777" w:rsidTr="00FC0C87">
        <w:trPr>
          <w:trHeight w:val="3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B78F" w14:textId="0A1B62B1" w:rsidR="00FC0C87" w:rsidRDefault="00576E78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</w:rPr>
              <w:t>E-mail address</w:t>
            </w:r>
          </w:p>
          <w:p w14:paraId="5C5D1C04" w14:textId="77777777" w:rsidR="00FC0C87" w:rsidRDefault="00FC0C87" w:rsidP="000D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rFonts w:ascii="Palatino Linotype" w:eastAsia="Palatino Linotype" w:hAnsi="Palatino Linotype" w:cs="Palatino Linotype"/>
                <w:b/>
                <w:color w:val="000000"/>
              </w:rPr>
            </w:pPr>
          </w:p>
        </w:tc>
        <w:tc>
          <w:tcPr>
            <w:tcW w:w="7200" w:type="dxa"/>
            <w:tcBorders>
              <w:top w:val="single" w:sz="8" w:space="0" w:color="808080"/>
              <w:left w:val="single" w:sz="4" w:space="0" w:color="00000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9B3E" w14:textId="77777777" w:rsidR="00576E78" w:rsidRDefault="00576E78" w:rsidP="000D630B">
            <w:pPr>
              <w:tabs>
                <w:tab w:val="left" w:pos="2520"/>
              </w:tabs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5A4EA7AA" w14:textId="77777777" w:rsidR="00576E78" w:rsidRDefault="00576E78" w:rsidP="00576E78">
      <w:pPr>
        <w:tabs>
          <w:tab w:val="left" w:pos="2520"/>
        </w:tabs>
        <w:rPr>
          <w:rFonts w:ascii="Palatino Linotype" w:eastAsia="Palatino Linotype" w:hAnsi="Palatino Linotype" w:cs="Palatino Linotype"/>
        </w:rPr>
      </w:pPr>
    </w:p>
    <w:p w14:paraId="25A55158" w14:textId="77777777" w:rsidR="00576E78" w:rsidRPr="0021425D" w:rsidRDefault="00576E78" w:rsidP="0021425D">
      <w:pPr>
        <w:rPr>
          <w:lang w:val="en-US"/>
        </w:rPr>
      </w:pPr>
    </w:p>
    <w:sectPr w:rsidR="00576E78" w:rsidRPr="0021425D" w:rsidSect="0021425D">
      <w:pgSz w:w="11906" w:h="16838"/>
      <w:pgMar w:top="964" w:right="707" w:bottom="96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BE5A" w14:textId="77777777" w:rsidR="007F6AA0" w:rsidRDefault="007F6AA0">
      <w:r>
        <w:separator/>
      </w:r>
    </w:p>
  </w:endnote>
  <w:endnote w:type="continuationSeparator" w:id="0">
    <w:p w14:paraId="701A6E44" w14:textId="77777777" w:rsidR="007F6AA0" w:rsidRDefault="007F6AA0">
      <w:r>
        <w:continuationSeparator/>
      </w:r>
    </w:p>
  </w:endnote>
  <w:endnote w:type="continuationNotice" w:id="1">
    <w:p w14:paraId="7959F600" w14:textId="77777777" w:rsidR="007F6AA0" w:rsidRDefault="007F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F5188" w14:textId="77777777" w:rsidR="007F6AA0" w:rsidRDefault="007F6AA0">
      <w:r>
        <w:separator/>
      </w:r>
    </w:p>
  </w:footnote>
  <w:footnote w:type="continuationSeparator" w:id="0">
    <w:p w14:paraId="0412B020" w14:textId="77777777" w:rsidR="007F6AA0" w:rsidRDefault="007F6AA0">
      <w:r>
        <w:continuationSeparator/>
      </w:r>
    </w:p>
  </w:footnote>
  <w:footnote w:type="continuationNotice" w:id="1">
    <w:p w14:paraId="55A0441C" w14:textId="77777777" w:rsidR="007F6AA0" w:rsidRDefault="007F6A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13F9A"/>
    <w:multiLevelType w:val="multilevel"/>
    <w:tmpl w:val="2DE13F9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323C2"/>
    <w:multiLevelType w:val="multilevel"/>
    <w:tmpl w:val="3EF32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13DA1"/>
    <w:multiLevelType w:val="multilevel"/>
    <w:tmpl w:val="5E813DA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B7312"/>
    <w:multiLevelType w:val="hybridMultilevel"/>
    <w:tmpl w:val="7E0AA7C8"/>
    <w:lvl w:ilvl="0" w:tplc="06460BEE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729466">
    <w:abstractNumId w:val="1"/>
  </w:num>
  <w:num w:numId="2" w16cid:durableId="717362482">
    <w:abstractNumId w:val="2"/>
  </w:num>
  <w:num w:numId="3" w16cid:durableId="748767712">
    <w:abstractNumId w:val="0"/>
  </w:num>
  <w:num w:numId="4" w16cid:durableId="472335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E3"/>
    <w:rsid w:val="00003693"/>
    <w:rsid w:val="00004DC6"/>
    <w:rsid w:val="0002110F"/>
    <w:rsid w:val="000214E6"/>
    <w:rsid w:val="0003239B"/>
    <w:rsid w:val="00040E31"/>
    <w:rsid w:val="00041156"/>
    <w:rsid w:val="00064B09"/>
    <w:rsid w:val="000660A1"/>
    <w:rsid w:val="00070986"/>
    <w:rsid w:val="00071D08"/>
    <w:rsid w:val="000B1BB5"/>
    <w:rsid w:val="000B4E44"/>
    <w:rsid w:val="000C6EA1"/>
    <w:rsid w:val="000E2EDC"/>
    <w:rsid w:val="000F733A"/>
    <w:rsid w:val="00100619"/>
    <w:rsid w:val="00100C08"/>
    <w:rsid w:val="00140F35"/>
    <w:rsid w:val="00162269"/>
    <w:rsid w:val="00172957"/>
    <w:rsid w:val="00184B92"/>
    <w:rsid w:val="00192F0A"/>
    <w:rsid w:val="001C7E40"/>
    <w:rsid w:val="001D5E0D"/>
    <w:rsid w:val="001E04B3"/>
    <w:rsid w:val="001E270C"/>
    <w:rsid w:val="001F7458"/>
    <w:rsid w:val="00201180"/>
    <w:rsid w:val="00205C19"/>
    <w:rsid w:val="00214044"/>
    <w:rsid w:val="0021425D"/>
    <w:rsid w:val="00242669"/>
    <w:rsid w:val="00247F65"/>
    <w:rsid w:val="002574D9"/>
    <w:rsid w:val="002806AF"/>
    <w:rsid w:val="00293F23"/>
    <w:rsid w:val="002E1DBB"/>
    <w:rsid w:val="002E4646"/>
    <w:rsid w:val="00307E41"/>
    <w:rsid w:val="00310793"/>
    <w:rsid w:val="00326612"/>
    <w:rsid w:val="00357102"/>
    <w:rsid w:val="003738B5"/>
    <w:rsid w:val="003751CA"/>
    <w:rsid w:val="00382BA0"/>
    <w:rsid w:val="003A14B7"/>
    <w:rsid w:val="003C6E09"/>
    <w:rsid w:val="00405689"/>
    <w:rsid w:val="004154F2"/>
    <w:rsid w:val="00433565"/>
    <w:rsid w:val="004373EA"/>
    <w:rsid w:val="00442D4C"/>
    <w:rsid w:val="00451729"/>
    <w:rsid w:val="00500837"/>
    <w:rsid w:val="00511AE1"/>
    <w:rsid w:val="00525A1C"/>
    <w:rsid w:val="00525C34"/>
    <w:rsid w:val="005370EE"/>
    <w:rsid w:val="005571DB"/>
    <w:rsid w:val="00557B09"/>
    <w:rsid w:val="00561042"/>
    <w:rsid w:val="00567ADE"/>
    <w:rsid w:val="005747BA"/>
    <w:rsid w:val="00576E78"/>
    <w:rsid w:val="005B13C4"/>
    <w:rsid w:val="005C50F6"/>
    <w:rsid w:val="005D6298"/>
    <w:rsid w:val="005E0A62"/>
    <w:rsid w:val="005E6335"/>
    <w:rsid w:val="005F0463"/>
    <w:rsid w:val="006153A7"/>
    <w:rsid w:val="00630BB6"/>
    <w:rsid w:val="006345E3"/>
    <w:rsid w:val="006417FB"/>
    <w:rsid w:val="00645B47"/>
    <w:rsid w:val="00676EFA"/>
    <w:rsid w:val="00686B27"/>
    <w:rsid w:val="006A62D0"/>
    <w:rsid w:val="006B5902"/>
    <w:rsid w:val="006E67B1"/>
    <w:rsid w:val="006F16F5"/>
    <w:rsid w:val="006F6EF2"/>
    <w:rsid w:val="00731BDB"/>
    <w:rsid w:val="007A7E18"/>
    <w:rsid w:val="007D148C"/>
    <w:rsid w:val="007F6AA0"/>
    <w:rsid w:val="00816FC7"/>
    <w:rsid w:val="00817543"/>
    <w:rsid w:val="00832433"/>
    <w:rsid w:val="0084137A"/>
    <w:rsid w:val="00846A11"/>
    <w:rsid w:val="00872699"/>
    <w:rsid w:val="00882C2F"/>
    <w:rsid w:val="008A286B"/>
    <w:rsid w:val="008A33AB"/>
    <w:rsid w:val="008A5F69"/>
    <w:rsid w:val="008A6C07"/>
    <w:rsid w:val="008A79AE"/>
    <w:rsid w:val="008B7529"/>
    <w:rsid w:val="008D0C2C"/>
    <w:rsid w:val="008E4801"/>
    <w:rsid w:val="008F4720"/>
    <w:rsid w:val="00906ECF"/>
    <w:rsid w:val="00977447"/>
    <w:rsid w:val="00982294"/>
    <w:rsid w:val="009A3245"/>
    <w:rsid w:val="009C65CA"/>
    <w:rsid w:val="009D19EA"/>
    <w:rsid w:val="00A03435"/>
    <w:rsid w:val="00A52555"/>
    <w:rsid w:val="00A53674"/>
    <w:rsid w:val="00A663A3"/>
    <w:rsid w:val="00A7165E"/>
    <w:rsid w:val="00A763BC"/>
    <w:rsid w:val="00A8347E"/>
    <w:rsid w:val="00A919DA"/>
    <w:rsid w:val="00AB04EF"/>
    <w:rsid w:val="00AB1549"/>
    <w:rsid w:val="00AC17CB"/>
    <w:rsid w:val="00AC2D32"/>
    <w:rsid w:val="00AF6B48"/>
    <w:rsid w:val="00B02BA7"/>
    <w:rsid w:val="00B257F1"/>
    <w:rsid w:val="00B33474"/>
    <w:rsid w:val="00B352AB"/>
    <w:rsid w:val="00B4637D"/>
    <w:rsid w:val="00B47F13"/>
    <w:rsid w:val="00B527C2"/>
    <w:rsid w:val="00B77131"/>
    <w:rsid w:val="00BB27D0"/>
    <w:rsid w:val="00BC7592"/>
    <w:rsid w:val="00BE0D28"/>
    <w:rsid w:val="00BE6644"/>
    <w:rsid w:val="00C0232D"/>
    <w:rsid w:val="00C056E4"/>
    <w:rsid w:val="00C305E9"/>
    <w:rsid w:val="00C3506C"/>
    <w:rsid w:val="00C47668"/>
    <w:rsid w:val="00C51F31"/>
    <w:rsid w:val="00C72A95"/>
    <w:rsid w:val="00C855B3"/>
    <w:rsid w:val="00C91813"/>
    <w:rsid w:val="00CB0063"/>
    <w:rsid w:val="00CC3C56"/>
    <w:rsid w:val="00CE1405"/>
    <w:rsid w:val="00CE1469"/>
    <w:rsid w:val="00CF09F5"/>
    <w:rsid w:val="00CF4A3C"/>
    <w:rsid w:val="00CF7E79"/>
    <w:rsid w:val="00D01720"/>
    <w:rsid w:val="00D0235B"/>
    <w:rsid w:val="00D126E3"/>
    <w:rsid w:val="00D7566C"/>
    <w:rsid w:val="00D762C1"/>
    <w:rsid w:val="00D8134E"/>
    <w:rsid w:val="00D92D18"/>
    <w:rsid w:val="00D93D72"/>
    <w:rsid w:val="00DB0A7C"/>
    <w:rsid w:val="00DC4270"/>
    <w:rsid w:val="00DC65AE"/>
    <w:rsid w:val="00DF1B3D"/>
    <w:rsid w:val="00DF582D"/>
    <w:rsid w:val="00E22622"/>
    <w:rsid w:val="00E33308"/>
    <w:rsid w:val="00E34782"/>
    <w:rsid w:val="00E440C3"/>
    <w:rsid w:val="00E646D4"/>
    <w:rsid w:val="00E73EB9"/>
    <w:rsid w:val="00E74102"/>
    <w:rsid w:val="00EA0B12"/>
    <w:rsid w:val="00EB6E37"/>
    <w:rsid w:val="00ED1B87"/>
    <w:rsid w:val="00EE2E62"/>
    <w:rsid w:val="00EE3511"/>
    <w:rsid w:val="00EE4303"/>
    <w:rsid w:val="00EF23C0"/>
    <w:rsid w:val="00EF7510"/>
    <w:rsid w:val="00F016A7"/>
    <w:rsid w:val="00F11D10"/>
    <w:rsid w:val="00F378E3"/>
    <w:rsid w:val="00F40DF6"/>
    <w:rsid w:val="00F52B32"/>
    <w:rsid w:val="00F53F5F"/>
    <w:rsid w:val="00F60309"/>
    <w:rsid w:val="00F6514F"/>
    <w:rsid w:val="00F67841"/>
    <w:rsid w:val="00F95E05"/>
    <w:rsid w:val="00FC0C87"/>
    <w:rsid w:val="00FC4DCA"/>
    <w:rsid w:val="00FD7F60"/>
    <w:rsid w:val="00FE3034"/>
    <w:rsid w:val="00FE6491"/>
    <w:rsid w:val="00FE6CDE"/>
    <w:rsid w:val="00FF2798"/>
    <w:rsid w:val="00FF2D7A"/>
    <w:rsid w:val="00FF3CAA"/>
    <w:rsid w:val="3447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A9F01B"/>
  <w15:docId w15:val="{2416FC49-6547-49AC-89AB-439DE2ED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5F"/>
    <w:rPr>
      <w:rFonts w:ascii="Arial" w:eastAsia="Times New Roman" w:hAnsi="Arial" w:cs="Times New Roman"/>
      <w:sz w:val="22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eastAsia="Times"/>
      <w:i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Times New Roman" w:hAnsi="Arial" w:cs="Times New Roman"/>
      <w:b/>
      <w:bCs/>
      <w:sz w:val="36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Times New Roman" w:hAnsi="Arial" w:cs="Times New Roman"/>
      <w:b/>
      <w:szCs w:val="24"/>
      <w:lang w:val="en-GB"/>
    </w:rPr>
  </w:style>
  <w:style w:type="paragraph" w:customStyle="1" w:styleId="Header2">
    <w:name w:val="Header 2"/>
    <w:basedOn w:val="Normal"/>
    <w:next w:val="NormalIndent"/>
    <w:pPr>
      <w:keepNext/>
      <w:spacing w:before="40" w:after="60"/>
      <w:outlineLvl w:val="0"/>
    </w:pPr>
    <w:rPr>
      <w:rFonts w:cs="Arial"/>
      <w:b/>
      <w:bCs/>
      <w:kern w:val="32"/>
      <w:sz w:val="24"/>
      <w:szCs w:val="3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Pr>
      <w:rFonts w:ascii="Arial" w:eastAsia="Times" w:hAnsi="Arial" w:cs="Times New Roman"/>
      <w:i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6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ec8911-607b-47b5-b715-5435425421b1" xsi:nil="true"/>
    <lcf76f155ced4ddcb4097134ff3c332f xmlns="fc1f122c-bbe7-40c6-9bb9-2e44457315a4">
      <Terms xmlns="http://schemas.microsoft.com/office/infopath/2007/PartnerControls"/>
    </lcf76f155ced4ddcb4097134ff3c332f>
    <TaxKeywordTaxHTField xmlns="c4ec8911-607b-47b5-b715-5435425421b1">
      <Terms xmlns="http://schemas.microsoft.com/office/infopath/2007/PartnerControls"/>
    </TaxKeywordTaxHTField>
    <c9068ea895f043f1ba6f8a5918eb0b17 xmlns="fc1f122c-bbe7-40c6-9bb9-2e44457315a4">
      <Terms xmlns="http://schemas.microsoft.com/office/infopath/2007/PartnerControls"/>
    </c9068ea895f043f1ba6f8a5918eb0b1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FEF140FF06F47862DCCE12C5F85C7" ma:contentTypeVersion="19" ma:contentTypeDescription="Create a new document." ma:contentTypeScope="" ma:versionID="b523fd2dcb876ef80dfd17a5209b8ab9">
  <xsd:schema xmlns:xsd="http://www.w3.org/2001/XMLSchema" xmlns:xs="http://www.w3.org/2001/XMLSchema" xmlns:p="http://schemas.microsoft.com/office/2006/metadata/properties" xmlns:ns2="fc1f122c-bbe7-40c6-9bb9-2e44457315a4" xmlns:ns3="c4ec8911-607b-47b5-b715-5435425421b1" targetNamespace="http://schemas.microsoft.com/office/2006/metadata/properties" ma:root="true" ma:fieldsID="bfe00c217d7659b963786469e22d2e52" ns2:_="" ns3:_="">
    <xsd:import namespace="fc1f122c-bbe7-40c6-9bb9-2e44457315a4"/>
    <xsd:import namespace="c4ec8911-607b-47b5-b715-5435425421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KeywordTaxHTField" minOccurs="0"/>
                <xsd:element ref="ns2:c9068ea895f043f1ba6f8a5918eb0b17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f122c-bbe7-40c6-9bb9-2e44457315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0281a4-e7a6-4cde-b59d-a129851499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c9068ea895f043f1ba6f8a5918eb0b17" ma:index="22" nillable="true" ma:taxonomy="true" ma:internalName="c9068ea895f043f1ba6f8a5918eb0b17" ma:taxonomyFieldName="Tags" ma:displayName="Tags" ma:default="" ma:fieldId="{c9068ea8-95f0-43f1-ba6f-8a5918eb0b17}" ma:taxonomyMulti="true" ma:sspId="0b0281a4-e7a6-4cde-b59d-a1298514992b" ma:termSetId="bc555dab-34a4-4ac8-a7c9-7256c260d4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8911-607b-47b5-b715-5435425421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567ff9-39ec-4744-9336-8c3100596e55}" ma:internalName="TaxCatchAll" ma:showField="CatchAllData" ma:web="c4ec8911-607b-47b5-b715-543542542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0b0281a4-e7a6-4cde-b59d-a12985149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2D61D-CF8F-489B-BB9D-FAB0954E6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91FD9-5984-45E5-ABE4-C869F6578622}">
  <ds:schemaRefs>
    <ds:schemaRef ds:uri="http://schemas.microsoft.com/office/2006/metadata/properties"/>
    <ds:schemaRef ds:uri="http://schemas.microsoft.com/office/infopath/2007/PartnerControls"/>
    <ds:schemaRef ds:uri="c4ec8911-607b-47b5-b715-5435425421b1"/>
    <ds:schemaRef ds:uri="daf3449e-861d-4dba-9393-8f0be2bd80fe"/>
  </ds:schemaRefs>
</ds:datastoreItem>
</file>

<file path=customXml/itemProps3.xml><?xml version="1.0" encoding="utf-8"?>
<ds:datastoreItem xmlns:ds="http://schemas.openxmlformats.org/officeDocument/2006/customXml" ds:itemID="{F91BDA2A-EC17-43EC-AFCE-354965A151AE}"/>
</file>

<file path=customXml/itemProps4.xml><?xml version="1.0" encoding="utf-8"?>
<ds:datastoreItem xmlns:ds="http://schemas.openxmlformats.org/officeDocument/2006/customXml" ds:itemID="{3CBB612F-6CDC-4981-B340-12733D8C1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Amelia Koh-Butler</cp:lastModifiedBy>
  <cp:revision>25</cp:revision>
  <cp:lastPrinted>2018-08-14T06:16:00Z</cp:lastPrinted>
  <dcterms:created xsi:type="dcterms:W3CDTF">2024-12-17T06:51:00Z</dcterms:created>
  <dcterms:modified xsi:type="dcterms:W3CDTF">2024-12-17T07:16:00Z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A9763DCE08C8472CA4830AD00036B8FA</vt:lpwstr>
  </property>
  <property fmtid="{D5CDD505-2E9C-101B-9397-08002B2CF9AE}" pid="4" name="ContentTypeId">
    <vt:lpwstr>0x010100A5BFEF140FF06F47862DCCE12C5F85C7</vt:lpwstr>
  </property>
  <property fmtid="{D5CDD505-2E9C-101B-9397-08002B2CF9AE}" pid="5" name="Order">
    <vt:r8>8900</vt:r8>
  </property>
  <property fmtid="{D5CDD505-2E9C-101B-9397-08002B2CF9AE}" pid="6" name="Tags">
    <vt:lpwstr/>
  </property>
  <property fmtid="{D5CDD505-2E9C-101B-9397-08002B2CF9AE}" pid="7" name="MediaServiceImageTags">
    <vt:lpwstr/>
  </property>
</Properties>
</file>